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81" w:rsidRDefault="00A82481" w:rsidP="008677CB">
      <w:pPr>
        <w:jc w:val="center"/>
        <w:rPr>
          <w:b/>
          <w:u w:val="single"/>
        </w:rPr>
      </w:pPr>
      <w:r>
        <w:rPr>
          <w:b/>
          <w:u w:val="single"/>
        </w:rPr>
        <w:t>CORRELATIVIDADES:</w:t>
      </w:r>
    </w:p>
    <w:p w:rsidR="008677CB" w:rsidRPr="00087E15" w:rsidRDefault="008677CB" w:rsidP="008677CB">
      <w:pPr>
        <w:jc w:val="center"/>
        <w:rPr>
          <w:b/>
          <w:u w:val="single"/>
        </w:rPr>
      </w:pPr>
      <w:r>
        <w:rPr>
          <w:b/>
          <w:u w:val="single"/>
        </w:rPr>
        <w:t>GESTIÓN Y ADMINISTRACIÓN DE LAS ORGANIZACIONES</w:t>
      </w:r>
    </w:p>
    <w:tbl>
      <w:tblPr>
        <w:tblStyle w:val="Cuadrculamedia1"/>
        <w:tblpPr w:leftFromText="141" w:rightFromText="141" w:vertAnchor="text" w:tblpX="796" w:tblpY="1"/>
        <w:tblOverlap w:val="never"/>
        <w:tblW w:w="0" w:type="auto"/>
        <w:tblLook w:val="04A0"/>
      </w:tblPr>
      <w:tblGrid>
        <w:gridCol w:w="392"/>
        <w:gridCol w:w="7122"/>
        <w:gridCol w:w="283"/>
      </w:tblGrid>
      <w:tr w:rsidR="00804B9A" w:rsidTr="005620E3">
        <w:trPr>
          <w:cnfStyle w:val="100000000000"/>
          <w:trHeight w:val="360"/>
        </w:trPr>
        <w:tc>
          <w:tcPr>
            <w:cnfStyle w:val="001000000000"/>
            <w:tcW w:w="7514" w:type="dxa"/>
            <w:gridSpan w:val="2"/>
            <w:shd w:val="clear" w:color="auto" w:fill="B5B5B5" w:themeFill="text2" w:themeFillTint="66"/>
          </w:tcPr>
          <w:p w:rsidR="00804B9A" w:rsidRPr="00804B9A" w:rsidRDefault="00804B9A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804B9A" w:rsidRPr="00804B9A" w:rsidRDefault="00804B9A" w:rsidP="005620E3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83" w:type="dxa"/>
            <w:shd w:val="clear" w:color="auto" w:fill="B5B5B5" w:themeFill="text2" w:themeFillTint="66"/>
          </w:tcPr>
          <w:p w:rsidR="00804B9A" w:rsidRPr="00804B9A" w:rsidRDefault="00804B9A" w:rsidP="005620E3">
            <w:pPr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8677CB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8677CB" w:rsidP="005620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Sociologí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a General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8677CB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Tecnología de la Información y la Comunicación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8677CB" w:rsidP="005620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8677CB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Matemá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tica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E11ED4" w:rsidTr="005620E3">
        <w:tc>
          <w:tcPr>
            <w:cnfStyle w:val="001000000000"/>
            <w:tcW w:w="392" w:type="dxa"/>
            <w:shd w:val="clear" w:color="auto" w:fill="DDDDDD"/>
          </w:tcPr>
          <w:p w:rsidR="00E11ED4" w:rsidRPr="00804B9A" w:rsidRDefault="00E11ED4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7122" w:type="dxa"/>
            <w:shd w:val="clear" w:color="auto" w:fill="DDDDDD"/>
          </w:tcPr>
          <w:p w:rsidR="00E11ED4" w:rsidRPr="00804B9A" w:rsidRDefault="008677CB" w:rsidP="005620E3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283" w:type="dxa"/>
            <w:shd w:val="clear" w:color="auto" w:fill="DDDDDD"/>
          </w:tcPr>
          <w:p w:rsidR="00E11ED4" w:rsidRPr="00804B9A" w:rsidRDefault="00E11ED4" w:rsidP="005620E3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5620E3" w:rsidTr="005620E3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5620E3" w:rsidRPr="00804B9A" w:rsidRDefault="005620E3" w:rsidP="005620E3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7122" w:type="dxa"/>
            <w:shd w:val="clear" w:color="auto" w:fill="DDDDDD"/>
          </w:tcPr>
          <w:p w:rsidR="005620E3" w:rsidRPr="008677CB" w:rsidRDefault="005620E3" w:rsidP="005620E3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Sistema de Información Contable I</w:t>
            </w:r>
          </w:p>
        </w:tc>
        <w:tc>
          <w:tcPr>
            <w:tcW w:w="283" w:type="dxa"/>
            <w:shd w:val="clear" w:color="auto" w:fill="DDDDDD"/>
          </w:tcPr>
          <w:p w:rsidR="005620E3" w:rsidRPr="00804B9A" w:rsidRDefault="005620E3" w:rsidP="005620E3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300D71" w:rsidRDefault="00087E15" w:rsidP="007916C1">
      <w:r>
        <w:br w:type="textWrapping" w:clear="all"/>
      </w:r>
    </w:p>
    <w:tbl>
      <w:tblPr>
        <w:tblStyle w:val="Cuadrculamedia1"/>
        <w:tblW w:w="0" w:type="auto"/>
        <w:tblInd w:w="817" w:type="dxa"/>
        <w:tblLayout w:type="fixed"/>
        <w:tblLook w:val="04A0"/>
      </w:tblPr>
      <w:tblGrid>
        <w:gridCol w:w="425"/>
        <w:gridCol w:w="4678"/>
        <w:gridCol w:w="2410"/>
        <w:gridCol w:w="283"/>
      </w:tblGrid>
      <w:tr w:rsidR="003C46CD" w:rsidTr="005620E3">
        <w:trPr>
          <w:cnfStyle w:val="100000000000"/>
          <w:trHeight w:val="504"/>
        </w:trPr>
        <w:tc>
          <w:tcPr>
            <w:cnfStyle w:val="001000000000"/>
            <w:tcW w:w="5103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2693" w:type="dxa"/>
            <w:gridSpan w:val="2"/>
            <w:shd w:val="clear" w:color="auto" w:fill="B5B5B5" w:themeFill="text2" w:themeFillTint="66"/>
          </w:tcPr>
          <w:p w:rsidR="003C46CD" w:rsidRPr="00804B9A" w:rsidRDefault="003C46CD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Estadística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Derecho Laboral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5620E3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Teor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a de las Organizaciones y de la Administración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Sistema de Información Contable II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Legislación Tributaria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Comercialización I.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11ED4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E11ED4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4-5-6-7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E11ED4" w:rsidRPr="00804B9A" w:rsidRDefault="00E11ED4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tbl>
      <w:tblPr>
        <w:tblStyle w:val="Cuadrculamedia1"/>
        <w:tblW w:w="0" w:type="auto"/>
        <w:tblInd w:w="817" w:type="dxa"/>
        <w:tblLayout w:type="fixed"/>
        <w:tblLook w:val="04A0"/>
      </w:tblPr>
      <w:tblGrid>
        <w:gridCol w:w="425"/>
        <w:gridCol w:w="4678"/>
        <w:gridCol w:w="2410"/>
        <w:gridCol w:w="283"/>
      </w:tblGrid>
      <w:tr w:rsidR="00804B9A" w:rsidRPr="00804B9A" w:rsidTr="005620E3">
        <w:trPr>
          <w:cnfStyle w:val="100000000000"/>
          <w:trHeight w:val="504"/>
        </w:trPr>
        <w:tc>
          <w:tcPr>
            <w:cnfStyle w:val="001000000000"/>
            <w:tcW w:w="5103" w:type="dxa"/>
            <w:gridSpan w:val="2"/>
            <w:shd w:val="clear" w:color="auto" w:fill="B5B5B5" w:themeFill="text2" w:themeFillTint="66"/>
          </w:tcPr>
          <w:p w:rsidR="00804B9A" w:rsidRPr="00804B9A" w:rsidRDefault="005D622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="00804B9A"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2693" w:type="dxa"/>
            <w:gridSpan w:val="2"/>
            <w:shd w:val="clear" w:color="auto" w:fill="B5B5B5" w:themeFill="text2" w:themeFillTint="66"/>
          </w:tcPr>
          <w:p w:rsidR="00804B9A" w:rsidRPr="00804B9A" w:rsidRDefault="00804B9A" w:rsidP="007916C1">
            <w:pPr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</w:tr>
      <w:tr w:rsidR="00804B9A" w:rsidRPr="00804B9A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Derecho Comercial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Administració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n Financiera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Comercialización II.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8-13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Sistema de Informació</w:t>
            </w: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n Contable III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rPr>
          <w:cnfStyle w:val="000000100000"/>
        </w:trPr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Administración de recursos humanos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4B9A" w:rsidRPr="00804B9A" w:rsidTr="005620E3">
        <w:tc>
          <w:tcPr>
            <w:cnfStyle w:val="001000000000"/>
            <w:tcW w:w="425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4678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II</w:t>
            </w:r>
          </w:p>
        </w:tc>
        <w:tc>
          <w:tcPr>
            <w:tcW w:w="2410" w:type="dxa"/>
            <w:shd w:val="clear" w:color="auto" w:fill="DADADA" w:themeFill="text2" w:themeFillTint="33"/>
          </w:tcPr>
          <w:p w:rsidR="00804B9A" w:rsidRPr="00804B9A" w:rsidRDefault="005620E3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11-12-13-14</w:t>
            </w:r>
          </w:p>
        </w:tc>
        <w:tc>
          <w:tcPr>
            <w:tcW w:w="283" w:type="dxa"/>
            <w:shd w:val="clear" w:color="auto" w:fill="DADADA" w:themeFill="text2" w:themeFillTint="33"/>
          </w:tcPr>
          <w:p w:rsidR="00804B9A" w:rsidRPr="00804B9A" w:rsidRDefault="00804B9A" w:rsidP="007916C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A31131" w:rsidRDefault="00A31131" w:rsidP="007916C1"/>
    <w:p w:rsidR="008677CB" w:rsidRDefault="008677CB" w:rsidP="007916C1"/>
    <w:p w:rsidR="008677CB" w:rsidRDefault="008677CB" w:rsidP="007916C1"/>
    <w:sectPr w:rsidR="008677CB" w:rsidSect="007916C1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873"/>
    <w:rsid w:val="00087E15"/>
    <w:rsid w:val="000F4704"/>
    <w:rsid w:val="00133873"/>
    <w:rsid w:val="00255099"/>
    <w:rsid w:val="002D6787"/>
    <w:rsid w:val="00300D71"/>
    <w:rsid w:val="003C46CD"/>
    <w:rsid w:val="00454486"/>
    <w:rsid w:val="004F494C"/>
    <w:rsid w:val="005620E3"/>
    <w:rsid w:val="005D6223"/>
    <w:rsid w:val="00705028"/>
    <w:rsid w:val="0072335A"/>
    <w:rsid w:val="007427B8"/>
    <w:rsid w:val="00742D83"/>
    <w:rsid w:val="007916C1"/>
    <w:rsid w:val="00804B9A"/>
    <w:rsid w:val="008677CB"/>
    <w:rsid w:val="00A31131"/>
    <w:rsid w:val="00A82481"/>
    <w:rsid w:val="00AC2CE1"/>
    <w:rsid w:val="00B37618"/>
    <w:rsid w:val="00BC268F"/>
    <w:rsid w:val="00C36892"/>
    <w:rsid w:val="00E11ED4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804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5F06-F5FB-4912-940A-CCF2D7E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2</cp:revision>
  <cp:lastPrinted>2016-10-18T23:26:00Z</cp:lastPrinted>
  <dcterms:created xsi:type="dcterms:W3CDTF">2018-10-16T21:42:00Z</dcterms:created>
  <dcterms:modified xsi:type="dcterms:W3CDTF">2018-10-16T21:42:00Z</dcterms:modified>
</cp:coreProperties>
</file>